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2259" w14:textId="528AF448" w:rsidR="006A1885" w:rsidRPr="00211441" w:rsidRDefault="009934E0">
      <w:pPr>
        <w:rPr>
          <w:sz w:val="24"/>
          <w:szCs w:val="24"/>
          <w:lang w:val="en-US"/>
        </w:rPr>
      </w:pPr>
      <w:r w:rsidRPr="00211441">
        <w:rPr>
          <w:b/>
          <w:sz w:val="28"/>
          <w:szCs w:val="28"/>
          <w:lang w:val="en-US"/>
        </w:rPr>
        <w:t>Receiving</w:t>
      </w:r>
      <w:r w:rsidR="00211441">
        <w:rPr>
          <w:b/>
          <w:sz w:val="28"/>
          <w:szCs w:val="28"/>
          <w:lang w:val="en-US"/>
        </w:rPr>
        <w:t xml:space="preserve">: </w:t>
      </w:r>
      <w:r w:rsidR="00211441">
        <w:rPr>
          <w:b/>
          <w:sz w:val="28"/>
          <w:szCs w:val="28"/>
          <w:lang w:val="en-US"/>
        </w:rPr>
        <w:br/>
        <w:t>Convenor: Pat Curtis</w:t>
      </w:r>
      <w:r>
        <w:rPr>
          <w:lang w:val="en-US"/>
        </w:rPr>
        <w:br/>
      </w:r>
      <w:r w:rsidRPr="00211441">
        <w:rPr>
          <w:b/>
          <w:sz w:val="24"/>
          <w:szCs w:val="24"/>
          <w:lang w:val="en-US"/>
        </w:rPr>
        <w:t xml:space="preserve">Wednesday, </w:t>
      </w:r>
      <w:r w:rsidR="00211EF5">
        <w:rPr>
          <w:b/>
          <w:sz w:val="24"/>
          <w:szCs w:val="24"/>
          <w:lang w:val="en-US"/>
        </w:rPr>
        <w:t>May 3</w:t>
      </w:r>
      <w:r w:rsidRPr="00211441">
        <w:rPr>
          <w:b/>
          <w:sz w:val="24"/>
          <w:szCs w:val="24"/>
          <w:lang w:val="en-US"/>
        </w:rPr>
        <w:t xml:space="preserve"> 20</w:t>
      </w:r>
      <w:r w:rsidR="0079541D">
        <w:rPr>
          <w:b/>
          <w:sz w:val="24"/>
          <w:szCs w:val="24"/>
          <w:lang w:val="en-US"/>
        </w:rPr>
        <w:t>2</w:t>
      </w:r>
      <w:r w:rsidR="00211EF5">
        <w:rPr>
          <w:b/>
          <w:sz w:val="24"/>
          <w:szCs w:val="24"/>
          <w:lang w:val="en-US"/>
        </w:rPr>
        <w:t>3</w:t>
      </w:r>
      <w:r w:rsidRPr="00211441">
        <w:rPr>
          <w:b/>
          <w:sz w:val="24"/>
          <w:szCs w:val="24"/>
          <w:lang w:val="en-US"/>
        </w:rPr>
        <w:t xml:space="preserve"> from 5:30 – 8pm, and Thursday, </w:t>
      </w:r>
      <w:r w:rsidR="00211EF5">
        <w:rPr>
          <w:b/>
          <w:sz w:val="24"/>
          <w:szCs w:val="24"/>
          <w:lang w:val="en-US"/>
        </w:rPr>
        <w:t>May 4</w:t>
      </w:r>
      <w:r w:rsidRPr="00211441">
        <w:rPr>
          <w:b/>
          <w:sz w:val="24"/>
          <w:szCs w:val="24"/>
          <w:lang w:val="en-US"/>
        </w:rPr>
        <w:t>, 20</w:t>
      </w:r>
      <w:r w:rsidR="00211EF5">
        <w:rPr>
          <w:b/>
          <w:sz w:val="24"/>
          <w:szCs w:val="24"/>
          <w:lang w:val="en-US"/>
        </w:rPr>
        <w:t>23</w:t>
      </w:r>
      <w:r w:rsidRPr="00211441">
        <w:rPr>
          <w:b/>
          <w:sz w:val="24"/>
          <w:szCs w:val="24"/>
          <w:lang w:val="en-US"/>
        </w:rPr>
        <w:t xml:space="preserve"> from 9 – 10am.</w:t>
      </w:r>
      <w:r w:rsidRPr="00211441">
        <w:rPr>
          <w:sz w:val="24"/>
          <w:szCs w:val="24"/>
          <w:lang w:val="en-US"/>
        </w:rPr>
        <w:br/>
      </w:r>
      <w:r w:rsidRPr="00211441">
        <w:rPr>
          <w:sz w:val="24"/>
          <w:szCs w:val="24"/>
          <w:lang w:val="en-US"/>
        </w:rPr>
        <w:br/>
      </w:r>
      <w:r w:rsidR="00136198">
        <w:rPr>
          <w:b/>
          <w:sz w:val="24"/>
          <w:szCs w:val="24"/>
          <w:lang w:val="en-US"/>
        </w:rPr>
        <w:t>Preparations</w:t>
      </w:r>
      <w:r w:rsidRPr="00211441">
        <w:rPr>
          <w:sz w:val="24"/>
          <w:szCs w:val="24"/>
          <w:lang w:val="en-US"/>
        </w:rPr>
        <w:t xml:space="preserve"> </w:t>
      </w:r>
      <w:r w:rsidRPr="00211441">
        <w:rPr>
          <w:sz w:val="24"/>
          <w:szCs w:val="24"/>
          <w:lang w:val="en-US"/>
        </w:rPr>
        <w:br/>
        <w:t>Get the wall labels in advance and divide them in 3 groups (like A – G, H – P and Q – Z)</w:t>
      </w:r>
      <w:r w:rsidRPr="00211441">
        <w:rPr>
          <w:sz w:val="24"/>
          <w:szCs w:val="24"/>
          <w:lang w:val="en-US"/>
        </w:rPr>
        <w:br/>
        <w:t>H</w:t>
      </w:r>
      <w:r w:rsidR="006A1885" w:rsidRPr="00211441">
        <w:rPr>
          <w:sz w:val="24"/>
          <w:szCs w:val="24"/>
          <w:lang w:val="en-US"/>
        </w:rPr>
        <w:t>ave 3 tables set up in the hall</w:t>
      </w:r>
      <w:r w:rsidRPr="00211441">
        <w:rPr>
          <w:sz w:val="24"/>
          <w:szCs w:val="24"/>
          <w:lang w:val="en-US"/>
        </w:rPr>
        <w:t xml:space="preserve"> with the letters clearly visible.</w:t>
      </w:r>
      <w:r w:rsidR="006A1885" w:rsidRPr="00211441">
        <w:rPr>
          <w:sz w:val="24"/>
          <w:szCs w:val="24"/>
          <w:lang w:val="en-US"/>
        </w:rPr>
        <w:br/>
        <w:t>Have 1 table ready in the hallway nearby to put reserved work on.</w:t>
      </w:r>
      <w:r w:rsidRPr="00211441">
        <w:rPr>
          <w:sz w:val="24"/>
          <w:szCs w:val="24"/>
          <w:lang w:val="en-US"/>
        </w:rPr>
        <w:br/>
        <w:t xml:space="preserve">Have 3 </w:t>
      </w:r>
      <w:r w:rsidR="0079541D">
        <w:rPr>
          <w:sz w:val="24"/>
          <w:szCs w:val="24"/>
          <w:lang w:val="en-US"/>
        </w:rPr>
        <w:t>copies of the master list</w:t>
      </w:r>
      <w:r w:rsidRPr="00211441">
        <w:rPr>
          <w:sz w:val="24"/>
          <w:szCs w:val="24"/>
          <w:lang w:val="en-US"/>
        </w:rPr>
        <w:t>, rulers and pens.</w:t>
      </w:r>
      <w:r w:rsidRPr="00211441">
        <w:rPr>
          <w:sz w:val="24"/>
          <w:szCs w:val="24"/>
          <w:lang w:val="en-US"/>
        </w:rPr>
        <w:br/>
        <w:t xml:space="preserve">Lots of </w:t>
      </w:r>
      <w:r w:rsidR="00211EF5">
        <w:rPr>
          <w:sz w:val="24"/>
          <w:szCs w:val="24"/>
          <w:lang w:val="en-US"/>
        </w:rPr>
        <w:t xml:space="preserve">small </w:t>
      </w:r>
      <w:r w:rsidRPr="00211441">
        <w:rPr>
          <w:sz w:val="24"/>
          <w:szCs w:val="24"/>
          <w:lang w:val="en-US"/>
        </w:rPr>
        <w:t>masking tape rolls (u</w:t>
      </w:r>
      <w:r w:rsidR="00211EF5">
        <w:rPr>
          <w:sz w:val="24"/>
          <w:szCs w:val="24"/>
          <w:lang w:val="en-US"/>
        </w:rPr>
        <w:t>se a good quality tape, like 3M). It happens frequently that labels fall off the paintings or the stands, so make sure that the small rolls of tape are tight, preferably 2 small rolls on each label, and not one larger on</w:t>
      </w:r>
      <w:r w:rsidR="00336BE7">
        <w:rPr>
          <w:sz w:val="24"/>
          <w:szCs w:val="24"/>
          <w:lang w:val="en-US"/>
        </w:rPr>
        <w:t>e</w:t>
      </w:r>
      <w:r w:rsidR="00211EF5">
        <w:rPr>
          <w:sz w:val="24"/>
          <w:szCs w:val="24"/>
          <w:lang w:val="en-US"/>
        </w:rPr>
        <w:t>. Larger ones make the name tag not stick close enough to the board.</w:t>
      </w:r>
      <w:r w:rsidRPr="00211441">
        <w:rPr>
          <w:sz w:val="24"/>
          <w:szCs w:val="24"/>
          <w:lang w:val="en-US"/>
        </w:rPr>
        <w:t xml:space="preserve"> </w:t>
      </w:r>
      <w:r w:rsidR="0079541D">
        <w:rPr>
          <w:sz w:val="24"/>
          <w:szCs w:val="24"/>
          <w:lang w:val="en-US"/>
        </w:rPr>
        <w:br/>
        <w:t xml:space="preserve">After each session mark all the art received on one master sheet; this sheet will be given to the cash desk. </w:t>
      </w:r>
      <w:r w:rsidR="00336BE7">
        <w:rPr>
          <w:sz w:val="24"/>
          <w:szCs w:val="24"/>
          <w:lang w:val="en-US"/>
        </w:rPr>
        <w:br/>
        <w:t xml:space="preserve">Keep the labels of paintings that are not submitted, </w:t>
      </w:r>
      <w:r w:rsidR="0079541D">
        <w:rPr>
          <w:sz w:val="24"/>
          <w:szCs w:val="24"/>
          <w:lang w:val="en-US"/>
        </w:rPr>
        <w:br/>
        <w:t>Have the original copies of the entries so it is possible to check when there is a conflict with the labels.</w:t>
      </w:r>
    </w:p>
    <w:p w14:paraId="00A2BBED" w14:textId="77777777" w:rsidR="006A1885" w:rsidRPr="00211441" w:rsidRDefault="006A1885">
      <w:pPr>
        <w:rPr>
          <w:sz w:val="24"/>
          <w:szCs w:val="24"/>
          <w:lang w:val="en-US"/>
        </w:rPr>
      </w:pPr>
      <w:r w:rsidRPr="00211441">
        <w:rPr>
          <w:sz w:val="24"/>
          <w:szCs w:val="24"/>
          <w:lang w:val="en-US"/>
        </w:rPr>
        <w:t>Team: 3 receivers, 3 runners</w:t>
      </w:r>
    </w:p>
    <w:p w14:paraId="7E1035DB" w14:textId="4693498C" w:rsidR="009934E0" w:rsidRPr="009934E0" w:rsidRDefault="00136198">
      <w:pPr>
        <w:rPr>
          <w:lang w:val="en-US"/>
        </w:rPr>
      </w:pPr>
      <w:r>
        <w:rPr>
          <w:b/>
          <w:sz w:val="24"/>
          <w:szCs w:val="24"/>
          <w:lang w:val="en-US"/>
        </w:rPr>
        <w:t>Procedure</w:t>
      </w:r>
      <w:r w:rsidR="006A1885" w:rsidRPr="00211441">
        <w:rPr>
          <w:sz w:val="24"/>
          <w:szCs w:val="24"/>
          <w:lang w:val="en-US"/>
        </w:rPr>
        <w:br/>
        <w:t xml:space="preserve">Club members submit their (unwrapped) paintings to the receiver (alphabetically by last name).  </w:t>
      </w:r>
      <w:r w:rsidR="006A1885" w:rsidRPr="00211441">
        <w:rPr>
          <w:sz w:val="24"/>
          <w:szCs w:val="24"/>
          <w:lang w:val="en-US"/>
        </w:rPr>
        <w:br/>
        <w:t>Receiver matches title, medium, price</w:t>
      </w:r>
      <w:r w:rsidR="0025246D" w:rsidRPr="00211441">
        <w:rPr>
          <w:sz w:val="24"/>
          <w:szCs w:val="24"/>
          <w:lang w:val="en-US"/>
        </w:rPr>
        <w:t xml:space="preserve"> and size with the master sheets and strokes it off using a ruler</w:t>
      </w:r>
      <w:r w:rsidR="006A1885" w:rsidRPr="00211441">
        <w:rPr>
          <w:sz w:val="24"/>
          <w:szCs w:val="24"/>
          <w:lang w:val="en-US"/>
        </w:rPr>
        <w:t xml:space="preserve">. In case of disagreement ask the convenor (Pat Curtis) to check with the original submission sheet. </w:t>
      </w:r>
      <w:r w:rsidR="00211441" w:rsidRPr="00211441">
        <w:rPr>
          <w:sz w:val="24"/>
          <w:szCs w:val="24"/>
          <w:lang w:val="en-US"/>
        </w:rPr>
        <w:br/>
        <w:t>Check the size with measuring tape if needed.</w:t>
      </w:r>
      <w:r w:rsidR="006A1885" w:rsidRPr="00211441">
        <w:rPr>
          <w:sz w:val="24"/>
          <w:szCs w:val="24"/>
          <w:lang w:val="en-US"/>
        </w:rPr>
        <w:br/>
        <w:t xml:space="preserve">Receiver checks the painting for proper hanging devices, clean mats, backings etc. </w:t>
      </w:r>
      <w:r w:rsidR="0025246D" w:rsidRPr="00211441">
        <w:rPr>
          <w:sz w:val="24"/>
          <w:szCs w:val="24"/>
          <w:lang w:val="en-US"/>
        </w:rPr>
        <w:br/>
        <w:t>If a painting is rejected or not submitted mark this on the master sheets. Also write it on the wall labels and keep these labels separated from the rest</w:t>
      </w:r>
      <w:r w:rsidR="00336BE7">
        <w:rPr>
          <w:sz w:val="24"/>
          <w:szCs w:val="24"/>
          <w:lang w:val="en-US"/>
        </w:rPr>
        <w:t>; hand them to the show convenor (Amelia) after all paintings are received.</w:t>
      </w:r>
      <w:r w:rsidR="0025246D" w:rsidRPr="00211441">
        <w:rPr>
          <w:sz w:val="24"/>
          <w:szCs w:val="24"/>
          <w:lang w:val="en-US"/>
        </w:rPr>
        <w:br/>
        <w:t>Put the wall label on the painting (</w:t>
      </w:r>
      <w:r w:rsidR="00336BE7">
        <w:rPr>
          <w:sz w:val="24"/>
          <w:szCs w:val="24"/>
          <w:lang w:val="en-US"/>
        </w:rPr>
        <w:t>do not</w:t>
      </w:r>
      <w:r w:rsidR="0025246D" w:rsidRPr="00211441">
        <w:rPr>
          <w:sz w:val="24"/>
          <w:szCs w:val="24"/>
          <w:lang w:val="en-US"/>
        </w:rPr>
        <w:t xml:space="preserve"> put it on a “gold” </w:t>
      </w:r>
      <w:r w:rsidR="00336BE7">
        <w:rPr>
          <w:sz w:val="24"/>
          <w:szCs w:val="24"/>
          <w:lang w:val="en-US"/>
        </w:rPr>
        <w:t xml:space="preserve">or “silver” </w:t>
      </w:r>
      <w:proofErr w:type="spellStart"/>
      <w:r w:rsidR="0025246D" w:rsidRPr="00211441">
        <w:rPr>
          <w:sz w:val="24"/>
          <w:szCs w:val="24"/>
          <w:lang w:val="en-US"/>
        </w:rPr>
        <w:t>coloured</w:t>
      </w:r>
      <w:proofErr w:type="spellEnd"/>
      <w:r w:rsidR="0025246D" w:rsidRPr="00211441">
        <w:rPr>
          <w:sz w:val="24"/>
          <w:szCs w:val="24"/>
          <w:lang w:val="en-US"/>
        </w:rPr>
        <w:t xml:space="preserve"> frame). </w:t>
      </w:r>
      <w:r w:rsidR="0025246D" w:rsidRPr="00211441">
        <w:rPr>
          <w:sz w:val="24"/>
          <w:szCs w:val="24"/>
          <w:lang w:val="en-US"/>
        </w:rPr>
        <w:br/>
        <w:t>For matted work place the wall label neatly on the top right corner.</w:t>
      </w:r>
      <w:r w:rsidR="00211441" w:rsidRPr="00211441">
        <w:rPr>
          <w:sz w:val="24"/>
          <w:szCs w:val="24"/>
          <w:lang w:val="en-US"/>
        </w:rPr>
        <w:br/>
        <w:t>Runners will bring the submitted paintings to the stage or put it on the “reserved” tables in the hall way.</w:t>
      </w:r>
      <w:r w:rsidR="009934E0" w:rsidRPr="00211441">
        <w:rPr>
          <w:sz w:val="24"/>
          <w:szCs w:val="24"/>
          <w:lang w:val="en-US"/>
        </w:rPr>
        <w:br/>
      </w:r>
      <w:r w:rsidR="009934E0">
        <w:rPr>
          <w:lang w:val="en-US"/>
        </w:rPr>
        <w:br/>
      </w:r>
    </w:p>
    <w:sectPr w:rsidR="009934E0" w:rsidRPr="00993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E0"/>
    <w:rsid w:val="000536CA"/>
    <w:rsid w:val="00136198"/>
    <w:rsid w:val="00211441"/>
    <w:rsid w:val="00211EF5"/>
    <w:rsid w:val="0025246D"/>
    <w:rsid w:val="00336BE7"/>
    <w:rsid w:val="006A1885"/>
    <w:rsid w:val="0079541D"/>
    <w:rsid w:val="009934E0"/>
    <w:rsid w:val="00A32389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CA87"/>
  <w15:chartTrackingRefBased/>
  <w15:docId w15:val="{90084343-2256-46DA-BC61-F6A15D0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Husnik</dc:creator>
  <cp:keywords/>
  <dc:description/>
  <cp:lastModifiedBy>Michele Stewart</cp:lastModifiedBy>
  <cp:revision>2</cp:revision>
  <dcterms:created xsi:type="dcterms:W3CDTF">2023-03-12T13:06:00Z</dcterms:created>
  <dcterms:modified xsi:type="dcterms:W3CDTF">2023-03-12T13:06:00Z</dcterms:modified>
</cp:coreProperties>
</file>